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DF87" w14:textId="77777777" w:rsidR="001B0C8F" w:rsidRDefault="001B0C8F" w:rsidP="001E052D">
      <w:pPr>
        <w:rPr>
          <w:b/>
          <w:sz w:val="28"/>
          <w:szCs w:val="28"/>
          <w:u w:val="single"/>
        </w:rPr>
      </w:pPr>
      <w:r w:rsidRPr="001B0C8F">
        <w:rPr>
          <w:b/>
          <w:sz w:val="28"/>
          <w:szCs w:val="28"/>
        </w:rPr>
        <w:t xml:space="preserve">                                         </w:t>
      </w:r>
      <w:r w:rsidRPr="001B0C8F">
        <w:rPr>
          <w:b/>
          <w:sz w:val="28"/>
          <w:szCs w:val="28"/>
          <w:u w:val="single"/>
        </w:rPr>
        <w:t>ACTIVIDADES DE ELECTRICIDAD 2º ESO</w:t>
      </w:r>
    </w:p>
    <w:p w14:paraId="6EF83926" w14:textId="77777777" w:rsidR="00EB19E3" w:rsidRDefault="00EB19E3" w:rsidP="001E052D">
      <w:pPr>
        <w:rPr>
          <w:b/>
          <w:sz w:val="28"/>
          <w:szCs w:val="28"/>
          <w:u w:val="single"/>
        </w:rPr>
      </w:pPr>
      <w:proofErr w:type="gramStart"/>
      <w:r>
        <w:rPr>
          <w:b/>
          <w:sz w:val="28"/>
          <w:szCs w:val="28"/>
          <w:u w:val="single"/>
        </w:rPr>
        <w:t>NOMBRE:_</w:t>
      </w:r>
      <w:proofErr w:type="gramEnd"/>
      <w:r>
        <w:rPr>
          <w:b/>
          <w:sz w:val="28"/>
          <w:szCs w:val="28"/>
          <w:u w:val="single"/>
        </w:rPr>
        <w:t>_________________________________________________CURSO:_______</w:t>
      </w:r>
    </w:p>
    <w:p w14:paraId="43B5516E" w14:textId="77777777" w:rsidR="001B0C8F" w:rsidRPr="00E54503" w:rsidRDefault="001B0C8F" w:rsidP="001E052D">
      <w:pPr>
        <w:rPr>
          <w:b/>
          <w:i/>
          <w:sz w:val="28"/>
          <w:szCs w:val="28"/>
        </w:rPr>
      </w:pPr>
      <w:proofErr w:type="gramStart"/>
      <w:r w:rsidRPr="00E54503">
        <w:rPr>
          <w:b/>
          <w:i/>
          <w:sz w:val="28"/>
          <w:szCs w:val="28"/>
        </w:rPr>
        <w:t>Hola</w:t>
      </w:r>
      <w:proofErr w:type="gramEnd"/>
      <w:r w:rsidRPr="00E54503">
        <w:rPr>
          <w:b/>
          <w:i/>
          <w:sz w:val="28"/>
          <w:szCs w:val="28"/>
        </w:rPr>
        <w:t xml:space="preserve"> chicos/as</w:t>
      </w:r>
      <w:r w:rsidR="00E54503" w:rsidRPr="00E54503">
        <w:rPr>
          <w:b/>
          <w:i/>
          <w:sz w:val="28"/>
          <w:szCs w:val="28"/>
        </w:rPr>
        <w:t>,</w:t>
      </w:r>
      <w:r w:rsidRPr="00E54503">
        <w:rPr>
          <w:b/>
          <w:i/>
          <w:sz w:val="28"/>
          <w:szCs w:val="28"/>
        </w:rPr>
        <w:t xml:space="preserve"> esta ficha de actividades la podéis trabajar sobre este archivo, ya que es editable, con el objetivo de que me las enviéis por correo electrónico. En el caso de que no podáis enviármelas, la</w:t>
      </w:r>
      <w:r w:rsidR="00797808" w:rsidRPr="00E54503">
        <w:rPr>
          <w:b/>
          <w:i/>
          <w:sz w:val="28"/>
          <w:szCs w:val="28"/>
        </w:rPr>
        <w:t>s</w:t>
      </w:r>
      <w:r w:rsidRPr="00E54503">
        <w:rPr>
          <w:b/>
          <w:i/>
          <w:sz w:val="28"/>
          <w:szCs w:val="28"/>
        </w:rPr>
        <w:t xml:space="preserve"> hacéis en el cuaderno de clase (copiando los enunciados), y deberéis entregármelas cuando nos veamos. Para </w:t>
      </w:r>
      <w:r w:rsidR="00797808" w:rsidRPr="00E54503">
        <w:rPr>
          <w:b/>
          <w:i/>
          <w:sz w:val="28"/>
          <w:szCs w:val="28"/>
        </w:rPr>
        <w:t>mí, serí</w:t>
      </w:r>
      <w:r w:rsidRPr="00E54503">
        <w:rPr>
          <w:b/>
          <w:i/>
          <w:sz w:val="28"/>
          <w:szCs w:val="28"/>
        </w:rPr>
        <w:t>a más cómodo que me las enviaseis.</w:t>
      </w:r>
    </w:p>
    <w:p w14:paraId="1E01AEB9" w14:textId="77777777" w:rsidR="001B0C8F" w:rsidRDefault="001B0C8F" w:rsidP="001E052D">
      <w:pPr>
        <w:rPr>
          <w:b/>
          <w:sz w:val="28"/>
          <w:szCs w:val="28"/>
          <w:u w:val="single"/>
        </w:rPr>
      </w:pPr>
      <w:r w:rsidRPr="00797808">
        <w:rPr>
          <w:b/>
          <w:i/>
          <w:sz w:val="24"/>
          <w:szCs w:val="24"/>
        </w:rPr>
        <w:t>Las activid</w:t>
      </w:r>
      <w:r w:rsidR="00EB19E3" w:rsidRPr="00797808">
        <w:rPr>
          <w:b/>
          <w:i/>
          <w:sz w:val="24"/>
          <w:szCs w:val="24"/>
        </w:rPr>
        <w:t>ades abarcan hasta la página 164</w:t>
      </w:r>
      <w:r w:rsidRPr="00797808">
        <w:rPr>
          <w:b/>
          <w:i/>
          <w:sz w:val="24"/>
          <w:szCs w:val="24"/>
        </w:rPr>
        <w:t xml:space="preserve"> del libro (tema de ELECTRICIDAD</w:t>
      </w:r>
      <w:r w:rsidR="00EB19E3" w:rsidRPr="00797808">
        <w:rPr>
          <w:b/>
          <w:i/>
          <w:sz w:val="24"/>
          <w:szCs w:val="24"/>
        </w:rPr>
        <w:t>).</w:t>
      </w:r>
    </w:p>
    <w:p w14:paraId="4198A6CE" w14:textId="77777777" w:rsidR="00EB19E3" w:rsidRPr="00E54503" w:rsidRDefault="00EB19E3" w:rsidP="001E052D">
      <w:pPr>
        <w:rPr>
          <w:b/>
          <w:sz w:val="24"/>
          <w:szCs w:val="24"/>
          <w:u w:val="single"/>
        </w:rPr>
      </w:pPr>
      <w:r>
        <w:rPr>
          <w:b/>
          <w:sz w:val="28"/>
          <w:szCs w:val="28"/>
          <w:u w:val="single"/>
        </w:rPr>
        <w:t>CORREO ELECTRÓNICO</w:t>
      </w:r>
      <w:r w:rsidR="00E54503">
        <w:rPr>
          <w:b/>
          <w:sz w:val="28"/>
          <w:szCs w:val="28"/>
          <w:u w:val="single"/>
        </w:rPr>
        <w:t xml:space="preserve"> PARA ENVIO DE ACTIVIDADES Y CONSULTA DE DUDAS</w:t>
      </w:r>
      <w:r w:rsidRPr="008F7712">
        <w:rPr>
          <w:b/>
          <w:sz w:val="28"/>
          <w:szCs w:val="28"/>
        </w:rPr>
        <w:t>:</w:t>
      </w:r>
      <w:r w:rsidR="008F7712" w:rsidRPr="008F7712">
        <w:rPr>
          <w:b/>
          <w:sz w:val="28"/>
          <w:szCs w:val="28"/>
        </w:rPr>
        <w:t xml:space="preserve">           </w:t>
      </w:r>
      <w:hyperlink r:id="rId7" w:history="1">
        <w:r w:rsidR="008F7712" w:rsidRPr="008F7712">
          <w:rPr>
            <w:rStyle w:val="Hipervnculo"/>
            <w:b/>
            <w:sz w:val="28"/>
            <w:szCs w:val="28"/>
            <w:u w:val="none"/>
          </w:rPr>
          <w:t>profesormpg5@gmail.com</w:t>
        </w:r>
      </w:hyperlink>
      <w:r w:rsidR="008F7712">
        <w:rPr>
          <w:b/>
          <w:sz w:val="28"/>
          <w:szCs w:val="28"/>
          <w:u w:val="single"/>
        </w:rPr>
        <w:t xml:space="preserve">   </w:t>
      </w:r>
    </w:p>
    <w:p w14:paraId="1843FE23" w14:textId="77777777" w:rsidR="001E052D" w:rsidRDefault="001E052D" w:rsidP="001E052D">
      <w:r w:rsidRPr="001E052D">
        <w:rPr>
          <w:b/>
          <w:sz w:val="28"/>
          <w:szCs w:val="28"/>
        </w:rPr>
        <w:t>1º)</w:t>
      </w:r>
      <w:r>
        <w:t xml:space="preserve"> </w:t>
      </w:r>
      <w:r w:rsidRPr="001E052D">
        <w:rPr>
          <w:b/>
        </w:rPr>
        <w:t>Relaciona los siguientes conceptos con sus definiciones</w:t>
      </w:r>
      <w:r w:rsidR="002306C2">
        <w:rPr>
          <w:b/>
        </w:rPr>
        <w:t>. Coloca cada uno en su casilla correspondiente, al lado de su definición:</w:t>
      </w:r>
      <w:r>
        <w:t xml:space="preserve">  </w:t>
      </w:r>
    </w:p>
    <w:p w14:paraId="03793B44" w14:textId="77777777" w:rsidR="000C7997" w:rsidRPr="002306C2" w:rsidRDefault="001E052D" w:rsidP="001E052D">
      <w:pPr>
        <w:rPr>
          <w:i/>
        </w:rPr>
      </w:pPr>
      <w:r w:rsidRPr="002306C2">
        <w:rPr>
          <w:i/>
        </w:rPr>
        <w:t xml:space="preserve">Motor   </w:t>
      </w:r>
      <w:r w:rsidR="002306C2" w:rsidRPr="002306C2">
        <w:rPr>
          <w:i/>
        </w:rPr>
        <w:t xml:space="preserve">   </w:t>
      </w:r>
      <w:r w:rsidRPr="002306C2">
        <w:rPr>
          <w:i/>
        </w:rPr>
        <w:t xml:space="preserve">   Aislante</w:t>
      </w:r>
      <w:r w:rsidR="002306C2" w:rsidRPr="002306C2">
        <w:rPr>
          <w:i/>
        </w:rPr>
        <w:t xml:space="preserve">  </w:t>
      </w:r>
      <w:r w:rsidRPr="002306C2">
        <w:rPr>
          <w:i/>
        </w:rPr>
        <w:t xml:space="preserve">      Zumbador   </w:t>
      </w:r>
      <w:r w:rsidR="002306C2" w:rsidRPr="002306C2">
        <w:rPr>
          <w:i/>
        </w:rPr>
        <w:t xml:space="preserve">   </w:t>
      </w:r>
      <w:r w:rsidRPr="002306C2">
        <w:rPr>
          <w:i/>
        </w:rPr>
        <w:t xml:space="preserve">  Electrón      </w:t>
      </w:r>
      <w:r w:rsidR="002306C2" w:rsidRPr="002306C2">
        <w:rPr>
          <w:i/>
        </w:rPr>
        <w:t xml:space="preserve"> </w:t>
      </w:r>
      <w:r w:rsidRPr="002306C2">
        <w:rPr>
          <w:i/>
        </w:rPr>
        <w:t xml:space="preserve"> Pila   </w:t>
      </w:r>
      <w:r w:rsidR="002306C2" w:rsidRPr="002306C2">
        <w:rPr>
          <w:i/>
        </w:rPr>
        <w:t xml:space="preserve">   </w:t>
      </w:r>
      <w:r w:rsidRPr="002306C2">
        <w:rPr>
          <w:i/>
        </w:rPr>
        <w:t xml:space="preserve">   Intensidad    </w:t>
      </w:r>
      <w:r w:rsidR="002306C2" w:rsidRPr="002306C2">
        <w:rPr>
          <w:i/>
        </w:rPr>
        <w:t xml:space="preserve">  </w:t>
      </w:r>
      <w:r w:rsidRPr="002306C2">
        <w:rPr>
          <w:i/>
        </w:rPr>
        <w:t xml:space="preserve">    Ohmio         </w:t>
      </w:r>
      <w:r w:rsidR="002306C2" w:rsidRPr="002306C2">
        <w:rPr>
          <w:i/>
        </w:rPr>
        <w:t xml:space="preserve">  </w:t>
      </w:r>
      <w:r w:rsidRPr="002306C2">
        <w:rPr>
          <w:i/>
        </w:rPr>
        <w:t xml:space="preserve"> Bombilla  </w:t>
      </w:r>
      <w:r w:rsidR="002306C2" w:rsidRPr="002306C2">
        <w:rPr>
          <w:i/>
        </w:rPr>
        <w:t xml:space="preserve">   </w:t>
      </w:r>
      <w:r w:rsidRPr="002306C2">
        <w:rPr>
          <w:i/>
        </w:rPr>
        <w:t xml:space="preserve">      Protón        </w:t>
      </w:r>
      <w:r w:rsidR="002306C2" w:rsidRPr="002306C2">
        <w:rPr>
          <w:i/>
        </w:rPr>
        <w:t xml:space="preserve">Amperio         </w:t>
      </w:r>
      <w:r w:rsidRPr="002306C2">
        <w:rPr>
          <w:i/>
        </w:rPr>
        <w:t xml:space="preserve">Cobre    </w:t>
      </w:r>
      <w:r w:rsidR="002306C2" w:rsidRPr="002306C2">
        <w:rPr>
          <w:i/>
        </w:rPr>
        <w:t xml:space="preserve">  </w:t>
      </w:r>
      <w:r w:rsidRPr="002306C2">
        <w:rPr>
          <w:i/>
        </w:rPr>
        <w:t xml:space="preserve">    Interruptor    </w:t>
      </w:r>
      <w:r w:rsidR="002306C2" w:rsidRPr="002306C2">
        <w:rPr>
          <w:i/>
        </w:rPr>
        <w:t xml:space="preserve">   </w:t>
      </w:r>
      <w:r w:rsidRPr="002306C2">
        <w:rPr>
          <w:i/>
        </w:rPr>
        <w:t xml:space="preserve">    Resistencia        Conductor</w:t>
      </w:r>
    </w:p>
    <w:tbl>
      <w:tblPr>
        <w:tblStyle w:val="Tablaconcuadrcula"/>
        <w:tblpPr w:leftFromText="141" w:rightFromText="141" w:vertAnchor="text" w:tblpY="1"/>
        <w:tblOverlap w:val="never"/>
        <w:tblW w:w="0" w:type="auto"/>
        <w:tblLook w:val="04A0" w:firstRow="1" w:lastRow="0" w:firstColumn="1" w:lastColumn="0" w:noHBand="0" w:noVBand="1"/>
      </w:tblPr>
      <w:tblGrid>
        <w:gridCol w:w="1980"/>
      </w:tblGrid>
      <w:tr w:rsidR="001C3677" w14:paraId="1953CDDE" w14:textId="77777777" w:rsidTr="000C7997">
        <w:trPr>
          <w:trHeight w:val="416"/>
        </w:trPr>
        <w:tc>
          <w:tcPr>
            <w:tcW w:w="1980" w:type="dxa"/>
          </w:tcPr>
          <w:p w14:paraId="5CE35C2B" w14:textId="77777777" w:rsidR="000C7997" w:rsidRDefault="000C7997" w:rsidP="001C3677"/>
        </w:tc>
      </w:tr>
      <w:tr w:rsidR="000C7997" w14:paraId="024963D6" w14:textId="77777777" w:rsidTr="000C7997">
        <w:trPr>
          <w:trHeight w:val="416"/>
        </w:trPr>
        <w:tc>
          <w:tcPr>
            <w:tcW w:w="1980" w:type="dxa"/>
          </w:tcPr>
          <w:p w14:paraId="3F0D74DF" w14:textId="77777777" w:rsidR="000C7997" w:rsidRDefault="000C7997" w:rsidP="001C3677"/>
        </w:tc>
      </w:tr>
      <w:tr w:rsidR="000C7997" w14:paraId="74191B5D" w14:textId="77777777" w:rsidTr="000C7997">
        <w:trPr>
          <w:trHeight w:val="416"/>
        </w:trPr>
        <w:tc>
          <w:tcPr>
            <w:tcW w:w="1980" w:type="dxa"/>
          </w:tcPr>
          <w:p w14:paraId="5487AD88" w14:textId="77777777" w:rsidR="000C7997" w:rsidRDefault="000C7997" w:rsidP="001C3677"/>
        </w:tc>
      </w:tr>
      <w:tr w:rsidR="001C3677" w14:paraId="470CB940" w14:textId="77777777" w:rsidTr="000C7997">
        <w:trPr>
          <w:trHeight w:val="414"/>
        </w:trPr>
        <w:tc>
          <w:tcPr>
            <w:tcW w:w="1980" w:type="dxa"/>
          </w:tcPr>
          <w:p w14:paraId="023BB148" w14:textId="77777777" w:rsidR="000C7997" w:rsidRDefault="000C7997" w:rsidP="001C3677"/>
        </w:tc>
      </w:tr>
      <w:tr w:rsidR="001C3677" w14:paraId="7987606F" w14:textId="77777777" w:rsidTr="000C7997">
        <w:trPr>
          <w:trHeight w:val="420"/>
        </w:trPr>
        <w:tc>
          <w:tcPr>
            <w:tcW w:w="1980" w:type="dxa"/>
          </w:tcPr>
          <w:p w14:paraId="4E2B9887" w14:textId="77777777" w:rsidR="000C7997" w:rsidRDefault="000C7997" w:rsidP="001C3677"/>
        </w:tc>
      </w:tr>
      <w:tr w:rsidR="001C3677" w14:paraId="593AB9DB" w14:textId="77777777" w:rsidTr="000C7997">
        <w:trPr>
          <w:trHeight w:val="411"/>
        </w:trPr>
        <w:tc>
          <w:tcPr>
            <w:tcW w:w="1980" w:type="dxa"/>
          </w:tcPr>
          <w:p w14:paraId="598B8A05" w14:textId="77777777" w:rsidR="000C7997" w:rsidRDefault="000C7997" w:rsidP="001C3677"/>
        </w:tc>
      </w:tr>
      <w:tr w:rsidR="001C3677" w14:paraId="353AFE68" w14:textId="77777777" w:rsidTr="000C7997">
        <w:trPr>
          <w:trHeight w:val="418"/>
        </w:trPr>
        <w:tc>
          <w:tcPr>
            <w:tcW w:w="1980" w:type="dxa"/>
          </w:tcPr>
          <w:p w14:paraId="3CF8F0CF" w14:textId="77777777" w:rsidR="001C3677" w:rsidRDefault="001C3677" w:rsidP="001C3677"/>
        </w:tc>
      </w:tr>
      <w:tr w:rsidR="001C3677" w14:paraId="04B3EA01" w14:textId="77777777" w:rsidTr="000C7997">
        <w:trPr>
          <w:trHeight w:val="408"/>
        </w:trPr>
        <w:tc>
          <w:tcPr>
            <w:tcW w:w="1980" w:type="dxa"/>
          </w:tcPr>
          <w:p w14:paraId="333EA104" w14:textId="77777777" w:rsidR="001C3677" w:rsidRDefault="001C3677" w:rsidP="001C3677"/>
        </w:tc>
      </w:tr>
      <w:tr w:rsidR="001C3677" w14:paraId="6F5DD7F1" w14:textId="77777777" w:rsidTr="00C01B0D">
        <w:trPr>
          <w:trHeight w:val="415"/>
        </w:trPr>
        <w:tc>
          <w:tcPr>
            <w:tcW w:w="1980" w:type="dxa"/>
          </w:tcPr>
          <w:p w14:paraId="0524C9C9" w14:textId="77777777" w:rsidR="001C3677" w:rsidRDefault="001C3677" w:rsidP="001C3677"/>
        </w:tc>
      </w:tr>
      <w:tr w:rsidR="001C3677" w14:paraId="6702FDEE" w14:textId="77777777" w:rsidTr="002F56D1">
        <w:trPr>
          <w:trHeight w:val="423"/>
        </w:trPr>
        <w:tc>
          <w:tcPr>
            <w:tcW w:w="1980" w:type="dxa"/>
          </w:tcPr>
          <w:p w14:paraId="7E323407" w14:textId="77777777" w:rsidR="002F56D1" w:rsidRDefault="002F56D1" w:rsidP="001C3677"/>
        </w:tc>
      </w:tr>
      <w:tr w:rsidR="001C3677" w14:paraId="0CCD4278" w14:textId="77777777" w:rsidTr="00513EFA">
        <w:trPr>
          <w:trHeight w:val="554"/>
        </w:trPr>
        <w:tc>
          <w:tcPr>
            <w:tcW w:w="1980" w:type="dxa"/>
          </w:tcPr>
          <w:p w14:paraId="78D48A5E" w14:textId="77777777" w:rsidR="001C3677" w:rsidRDefault="001C3677" w:rsidP="001C3677"/>
        </w:tc>
      </w:tr>
      <w:tr w:rsidR="001C3677" w14:paraId="59DDD484" w14:textId="77777777" w:rsidTr="00513EFA">
        <w:trPr>
          <w:trHeight w:val="420"/>
        </w:trPr>
        <w:tc>
          <w:tcPr>
            <w:tcW w:w="1980" w:type="dxa"/>
          </w:tcPr>
          <w:p w14:paraId="397BB50F" w14:textId="77777777" w:rsidR="002F56D1" w:rsidRDefault="002F56D1" w:rsidP="001C3677"/>
        </w:tc>
      </w:tr>
      <w:tr w:rsidR="000C7997" w14:paraId="5335B965" w14:textId="77777777" w:rsidTr="00513EFA">
        <w:trPr>
          <w:trHeight w:val="412"/>
        </w:trPr>
        <w:tc>
          <w:tcPr>
            <w:tcW w:w="1980" w:type="dxa"/>
          </w:tcPr>
          <w:p w14:paraId="2E2EC484" w14:textId="77777777" w:rsidR="000C7997" w:rsidRDefault="000C7997" w:rsidP="001C3677"/>
        </w:tc>
      </w:tr>
      <w:tr w:rsidR="000C7997" w14:paraId="212683B4" w14:textId="77777777" w:rsidTr="002F56D1">
        <w:trPr>
          <w:trHeight w:val="407"/>
        </w:trPr>
        <w:tc>
          <w:tcPr>
            <w:tcW w:w="1980" w:type="dxa"/>
          </w:tcPr>
          <w:p w14:paraId="4F162F6F" w14:textId="77777777" w:rsidR="000C7997" w:rsidRDefault="000C7997" w:rsidP="001C3677"/>
        </w:tc>
      </w:tr>
    </w:tbl>
    <w:p w14:paraId="5D9743B7" w14:textId="77777777" w:rsidR="000C7997" w:rsidRDefault="001C3677" w:rsidP="000C7997">
      <w:pPr>
        <w:spacing w:line="240" w:lineRule="auto"/>
      </w:pPr>
      <w:r w:rsidRPr="001C3677">
        <w:t xml:space="preserve">Partícula subatómica de carga positiva que se encuentra dentro del núcleo. </w:t>
      </w:r>
    </w:p>
    <w:p w14:paraId="0F0DAD95" w14:textId="77777777" w:rsidR="001C3677" w:rsidRDefault="001C3677" w:rsidP="000C7997">
      <w:pPr>
        <w:spacing w:line="240" w:lineRule="auto"/>
      </w:pPr>
      <w:r w:rsidRPr="001C3677">
        <w:t xml:space="preserve">Cantidad de electrones que pasa por un conductor en la unidad de tiempo.  </w:t>
      </w:r>
    </w:p>
    <w:p w14:paraId="1AC8E866" w14:textId="77777777" w:rsidR="001C3677" w:rsidRDefault="001C3677" w:rsidP="001E052D">
      <w:r w:rsidRPr="001C3677">
        <w:t xml:space="preserve">Oposición al paso de la corriente eléctrica.  </w:t>
      </w:r>
    </w:p>
    <w:p w14:paraId="28885E88" w14:textId="77777777" w:rsidR="001C3677" w:rsidRDefault="001C3677" w:rsidP="001E052D">
      <w:r w:rsidRPr="001C3677">
        <w:t xml:space="preserve">Partícula subatómica de carga negativa que se encuentra en el exterior del núcleo.  </w:t>
      </w:r>
    </w:p>
    <w:p w14:paraId="129F5A35" w14:textId="77777777" w:rsidR="001C3677" w:rsidRDefault="001C3677" w:rsidP="001E052D">
      <w:r w:rsidRPr="001C3677">
        <w:t xml:space="preserve">Material que permite el paso de la corriente eléctrica  </w:t>
      </w:r>
    </w:p>
    <w:p w14:paraId="06544BB8" w14:textId="77777777" w:rsidR="001C3677" w:rsidRDefault="001C3677" w:rsidP="001E052D">
      <w:r w:rsidRPr="001C3677">
        <w:t xml:space="preserve">Material que no permite el paso de la corriente eléctrica </w:t>
      </w:r>
    </w:p>
    <w:p w14:paraId="6AE9889D" w14:textId="77777777" w:rsidR="001C3677" w:rsidRDefault="001C3677" w:rsidP="001E052D">
      <w:r w:rsidRPr="001C3677">
        <w:t xml:space="preserve"> Metal más común en la fabricación de cables.  </w:t>
      </w:r>
    </w:p>
    <w:p w14:paraId="1C2AE6C6" w14:textId="77777777" w:rsidR="001C3677" w:rsidRDefault="001C3677" w:rsidP="001E052D">
      <w:r w:rsidRPr="001C3677">
        <w:t xml:space="preserve">Receptor que transforma la energía eléctrica en energía luminosa.  </w:t>
      </w:r>
    </w:p>
    <w:p w14:paraId="34E3F799" w14:textId="77777777" w:rsidR="001C3677" w:rsidRDefault="001C3677" w:rsidP="001E052D">
      <w:r w:rsidRPr="001C3677">
        <w:t xml:space="preserve"> Receptor que transforma la energía eléctrica en energía sonora.  </w:t>
      </w:r>
    </w:p>
    <w:p w14:paraId="289E6EDE" w14:textId="77777777" w:rsidR="001C3677" w:rsidRDefault="001C3677" w:rsidP="001E052D">
      <w:r w:rsidRPr="001C3677">
        <w:t xml:space="preserve">Elemento de control de dos posiciones fijas que permite abrir o cerrar el circuito.  </w:t>
      </w:r>
    </w:p>
    <w:p w14:paraId="610FFCA9" w14:textId="77777777" w:rsidR="001C3677" w:rsidRDefault="001C3677" w:rsidP="001E052D">
      <w:r w:rsidRPr="001C3677">
        <w:t xml:space="preserve">Tipo de generador. </w:t>
      </w:r>
    </w:p>
    <w:p w14:paraId="3D5CBA35" w14:textId="77777777" w:rsidR="001C3677" w:rsidRDefault="001C3677" w:rsidP="001E052D">
      <w:r w:rsidRPr="001C3677">
        <w:t xml:space="preserve"> Unidad de medida de la resistencia.  </w:t>
      </w:r>
    </w:p>
    <w:p w14:paraId="296062CA" w14:textId="77777777" w:rsidR="001C3677" w:rsidRDefault="001C3677" w:rsidP="001E052D">
      <w:r w:rsidRPr="001C3677">
        <w:t xml:space="preserve">Receptor que transforma la energía eléctrica en energía cinética.  </w:t>
      </w:r>
    </w:p>
    <w:p w14:paraId="71BAA98F" w14:textId="77777777" w:rsidR="007D441E" w:rsidRDefault="000C7997" w:rsidP="001E052D">
      <w:r>
        <w:t>Unidad de medida de la Intensidad.</w:t>
      </w:r>
    </w:p>
    <w:p w14:paraId="2107CC69" w14:textId="77777777" w:rsidR="007D441E" w:rsidRDefault="007D441E" w:rsidP="001E052D"/>
    <w:p w14:paraId="43399C8E" w14:textId="77777777" w:rsidR="00E54503" w:rsidRDefault="00E54503" w:rsidP="00E54503">
      <w:pPr>
        <w:rPr>
          <w:b/>
        </w:rPr>
      </w:pPr>
      <w:proofErr w:type="gramStart"/>
      <w:r w:rsidRPr="00E54503">
        <w:rPr>
          <w:b/>
          <w:sz w:val="28"/>
          <w:szCs w:val="28"/>
        </w:rPr>
        <w:t>8º)</w:t>
      </w:r>
      <w:r w:rsidRPr="00E54503">
        <w:rPr>
          <w:b/>
        </w:rPr>
        <w:t xml:space="preserve">  </w:t>
      </w:r>
      <w:r>
        <w:rPr>
          <w:b/>
        </w:rPr>
        <w:t>Los</w:t>
      </w:r>
      <w:proofErr w:type="gramEnd"/>
      <w:r>
        <w:rPr>
          <w:b/>
        </w:rPr>
        <w:t xml:space="preserve"> elementos de control son aquellos que controlan el paso de la corriente eléctrica por un circuito.</w:t>
      </w:r>
    </w:p>
    <w:p w14:paraId="1437C735" w14:textId="77777777" w:rsidR="00E54503" w:rsidRPr="00095FCB" w:rsidRDefault="00095FCB" w:rsidP="00E54503">
      <w:pPr>
        <w:rPr>
          <w:b/>
          <w:u w:val="single"/>
        </w:rPr>
      </w:pPr>
      <w:r>
        <w:rPr>
          <w:b/>
          <w:u w:val="single"/>
        </w:rPr>
        <w:t>Contesta raz</w:t>
      </w:r>
      <w:r w:rsidR="00E54503" w:rsidRPr="00E54503">
        <w:rPr>
          <w:b/>
          <w:u w:val="single"/>
        </w:rPr>
        <w:t>onadamente</w:t>
      </w:r>
      <w:r>
        <w:rPr>
          <w:b/>
          <w:u w:val="single"/>
        </w:rPr>
        <w:t>:</w:t>
      </w:r>
      <w:r w:rsidR="00E54503" w:rsidRPr="00E54503">
        <w:rPr>
          <w:b/>
          <w:u w:val="single"/>
        </w:rPr>
        <w:t xml:space="preserve">                                </w:t>
      </w:r>
    </w:p>
    <w:p w14:paraId="3AE20B01" w14:textId="77777777" w:rsidR="00095FCB" w:rsidRDefault="00E54503" w:rsidP="00095FCB">
      <w:pPr>
        <w:pStyle w:val="Prrafodelista"/>
        <w:numPr>
          <w:ilvl w:val="0"/>
          <w:numId w:val="4"/>
        </w:numPr>
        <w:rPr>
          <w:b/>
        </w:rPr>
      </w:pPr>
      <w:r w:rsidRPr="00095FCB">
        <w:rPr>
          <w:b/>
        </w:rPr>
        <w:t xml:space="preserve">¿Qué elemento de control activa el timbre de tu casa? </w:t>
      </w:r>
    </w:p>
    <w:p w14:paraId="0CCCFB89" w14:textId="77777777" w:rsidR="00095FCB" w:rsidRDefault="00E54503" w:rsidP="00095FCB">
      <w:pPr>
        <w:pStyle w:val="Prrafodelista"/>
        <w:numPr>
          <w:ilvl w:val="0"/>
          <w:numId w:val="4"/>
        </w:numPr>
        <w:rPr>
          <w:b/>
        </w:rPr>
      </w:pPr>
      <w:r w:rsidRPr="00095FCB">
        <w:rPr>
          <w:b/>
        </w:rPr>
        <w:t xml:space="preserve">¿Y la bombilla del salón? </w:t>
      </w:r>
    </w:p>
    <w:p w14:paraId="2EDA65E7" w14:textId="77777777" w:rsidR="00095FCB" w:rsidRDefault="00E54503" w:rsidP="00095FCB">
      <w:pPr>
        <w:pStyle w:val="Prrafodelista"/>
        <w:numPr>
          <w:ilvl w:val="0"/>
          <w:numId w:val="4"/>
        </w:numPr>
        <w:rPr>
          <w:b/>
        </w:rPr>
      </w:pPr>
      <w:r w:rsidRPr="00095FCB">
        <w:rPr>
          <w:b/>
        </w:rPr>
        <w:t xml:space="preserve">¿Podrías intercambiarlos? </w:t>
      </w:r>
    </w:p>
    <w:p w14:paraId="0B840C10" w14:textId="77777777" w:rsidR="00E54503" w:rsidRPr="00095FCB" w:rsidRDefault="00E54503" w:rsidP="00095FCB">
      <w:pPr>
        <w:pStyle w:val="Prrafodelista"/>
        <w:numPr>
          <w:ilvl w:val="0"/>
          <w:numId w:val="4"/>
        </w:numPr>
        <w:rPr>
          <w:b/>
        </w:rPr>
      </w:pPr>
      <w:r w:rsidRPr="00095FCB">
        <w:rPr>
          <w:b/>
        </w:rPr>
        <w:t xml:space="preserve">¿Por qué?  </w:t>
      </w:r>
    </w:p>
    <w:p w14:paraId="63CF7DAE" w14:textId="77777777" w:rsidR="00E54503" w:rsidRDefault="00E54503" w:rsidP="001E052D">
      <w:pPr>
        <w:rPr>
          <w:b/>
          <w:sz w:val="28"/>
          <w:szCs w:val="28"/>
        </w:rPr>
      </w:pPr>
    </w:p>
    <w:p w14:paraId="2A155B12" w14:textId="77777777" w:rsidR="0075025C" w:rsidRDefault="00503075" w:rsidP="001E052D">
      <w:pPr>
        <w:rPr>
          <w:b/>
        </w:rPr>
      </w:pPr>
      <w:r>
        <w:rPr>
          <w:b/>
          <w:sz w:val="28"/>
          <w:szCs w:val="28"/>
        </w:rPr>
        <w:lastRenderedPageBreak/>
        <w:t>3</w:t>
      </w:r>
      <w:r w:rsidR="007D441E" w:rsidRPr="007D441E">
        <w:rPr>
          <w:b/>
          <w:sz w:val="28"/>
          <w:szCs w:val="28"/>
        </w:rPr>
        <w:t>º)</w:t>
      </w:r>
      <w:r w:rsidR="007D441E">
        <w:rPr>
          <w:b/>
          <w:sz w:val="28"/>
          <w:szCs w:val="28"/>
        </w:rPr>
        <w:t xml:space="preserve"> </w:t>
      </w:r>
      <w:r w:rsidR="0075025C" w:rsidRPr="0075025C">
        <w:rPr>
          <w:b/>
        </w:rPr>
        <w:t>Sitúa en la columna correspondiente cada componente eléctrico con su familia</w:t>
      </w:r>
      <w:r w:rsidR="00E60F1C">
        <w:rPr>
          <w:b/>
        </w:rPr>
        <w:t xml:space="preserve"> o grupo</w:t>
      </w:r>
      <w:r w:rsidR="0075025C" w:rsidRPr="0075025C">
        <w:rPr>
          <w:b/>
        </w:rPr>
        <w:t>.</w:t>
      </w:r>
    </w:p>
    <w:tbl>
      <w:tblPr>
        <w:tblStyle w:val="Tablaconcuadrcula"/>
        <w:tblW w:w="0" w:type="auto"/>
        <w:tblLook w:val="04A0" w:firstRow="1" w:lastRow="0" w:firstColumn="1" w:lastColumn="0" w:noHBand="0" w:noVBand="1"/>
      </w:tblPr>
      <w:tblGrid>
        <w:gridCol w:w="1742"/>
        <w:gridCol w:w="1742"/>
        <w:gridCol w:w="1743"/>
        <w:gridCol w:w="1743"/>
        <w:gridCol w:w="1743"/>
        <w:gridCol w:w="1743"/>
      </w:tblGrid>
      <w:tr w:rsidR="0075025C" w14:paraId="2724D186" w14:textId="77777777" w:rsidTr="0075025C">
        <w:tc>
          <w:tcPr>
            <w:tcW w:w="1742" w:type="dxa"/>
            <w:shd w:val="clear" w:color="auto" w:fill="D9E2F3" w:themeFill="accent5" w:themeFillTint="33"/>
          </w:tcPr>
          <w:p w14:paraId="105399BC" w14:textId="77777777" w:rsidR="0075025C" w:rsidRPr="0075025C" w:rsidRDefault="0075025C" w:rsidP="001E052D">
            <w:pPr>
              <w:rPr>
                <w:b/>
              </w:rPr>
            </w:pPr>
            <w:r w:rsidRPr="0075025C">
              <w:rPr>
                <w:b/>
              </w:rPr>
              <w:t>COMPONENTES</w:t>
            </w:r>
          </w:p>
        </w:tc>
        <w:tc>
          <w:tcPr>
            <w:tcW w:w="1742" w:type="dxa"/>
          </w:tcPr>
          <w:p w14:paraId="723D6CC1" w14:textId="77777777" w:rsidR="0075025C" w:rsidRPr="0075025C" w:rsidRDefault="0075025C" w:rsidP="001E052D">
            <w:pPr>
              <w:rPr>
                <w:b/>
              </w:rPr>
            </w:pPr>
            <w:r>
              <w:rPr>
                <w:b/>
              </w:rPr>
              <w:t xml:space="preserve">  </w:t>
            </w:r>
            <w:r w:rsidRPr="0075025C">
              <w:rPr>
                <w:b/>
              </w:rPr>
              <w:t>Receptores</w:t>
            </w:r>
          </w:p>
        </w:tc>
        <w:tc>
          <w:tcPr>
            <w:tcW w:w="1743" w:type="dxa"/>
          </w:tcPr>
          <w:p w14:paraId="39820F71" w14:textId="77777777" w:rsidR="0075025C" w:rsidRPr="0075025C" w:rsidRDefault="0075025C" w:rsidP="001E052D">
            <w:pPr>
              <w:rPr>
                <w:b/>
              </w:rPr>
            </w:pPr>
            <w:r w:rsidRPr="0075025C">
              <w:rPr>
                <w:b/>
              </w:rPr>
              <w:t xml:space="preserve">Elem. </w:t>
            </w:r>
            <w:r>
              <w:rPr>
                <w:b/>
              </w:rPr>
              <w:t>d</w:t>
            </w:r>
            <w:r w:rsidRPr="0075025C">
              <w:rPr>
                <w:b/>
              </w:rPr>
              <w:t>e control</w:t>
            </w:r>
          </w:p>
        </w:tc>
        <w:tc>
          <w:tcPr>
            <w:tcW w:w="1743" w:type="dxa"/>
          </w:tcPr>
          <w:p w14:paraId="4D97281C" w14:textId="77777777" w:rsidR="0075025C" w:rsidRPr="00E60F1C" w:rsidRDefault="00E60F1C" w:rsidP="001E052D">
            <w:pPr>
              <w:rPr>
                <w:b/>
              </w:rPr>
            </w:pPr>
            <w:r>
              <w:rPr>
                <w:b/>
              </w:rPr>
              <w:t xml:space="preserve">    </w:t>
            </w:r>
            <w:r w:rsidR="0075025C" w:rsidRPr="00E60F1C">
              <w:rPr>
                <w:b/>
              </w:rPr>
              <w:t xml:space="preserve">Elem. </w:t>
            </w:r>
            <w:r>
              <w:rPr>
                <w:b/>
              </w:rPr>
              <w:t>d</w:t>
            </w:r>
            <w:r w:rsidR="0075025C" w:rsidRPr="00E60F1C">
              <w:rPr>
                <w:b/>
              </w:rPr>
              <w:t xml:space="preserve">e </w:t>
            </w:r>
            <w:r>
              <w:rPr>
                <w:b/>
              </w:rPr>
              <w:t xml:space="preserve">    </w:t>
            </w:r>
            <w:r w:rsidR="0075025C" w:rsidRPr="00E60F1C">
              <w:rPr>
                <w:b/>
              </w:rPr>
              <w:t>protección</w:t>
            </w:r>
          </w:p>
        </w:tc>
        <w:tc>
          <w:tcPr>
            <w:tcW w:w="1743" w:type="dxa"/>
          </w:tcPr>
          <w:p w14:paraId="3AEA8DA5" w14:textId="77777777" w:rsidR="0075025C" w:rsidRPr="00E60F1C" w:rsidRDefault="00E60F1C" w:rsidP="001E052D">
            <w:pPr>
              <w:rPr>
                <w:b/>
              </w:rPr>
            </w:pPr>
            <w:r>
              <w:rPr>
                <w:b/>
              </w:rPr>
              <w:t xml:space="preserve"> </w:t>
            </w:r>
            <w:r w:rsidRPr="00E60F1C">
              <w:rPr>
                <w:b/>
              </w:rPr>
              <w:t>Generadores</w:t>
            </w:r>
          </w:p>
        </w:tc>
        <w:tc>
          <w:tcPr>
            <w:tcW w:w="1743" w:type="dxa"/>
          </w:tcPr>
          <w:p w14:paraId="5348B3C1" w14:textId="77777777" w:rsidR="0075025C" w:rsidRPr="00E60F1C" w:rsidRDefault="00E60F1C" w:rsidP="001E052D">
            <w:pPr>
              <w:rPr>
                <w:b/>
              </w:rPr>
            </w:pPr>
            <w:r>
              <w:rPr>
                <w:b/>
              </w:rPr>
              <w:t xml:space="preserve">   </w:t>
            </w:r>
            <w:r w:rsidRPr="00E60F1C">
              <w:rPr>
                <w:b/>
              </w:rPr>
              <w:t>Conductores</w:t>
            </w:r>
          </w:p>
        </w:tc>
      </w:tr>
      <w:tr w:rsidR="0075025C" w14:paraId="6C844B57" w14:textId="77777777" w:rsidTr="0075025C">
        <w:trPr>
          <w:trHeight w:val="2197"/>
        </w:trPr>
        <w:tc>
          <w:tcPr>
            <w:tcW w:w="1742" w:type="dxa"/>
            <w:shd w:val="clear" w:color="auto" w:fill="D9E2F3" w:themeFill="accent5" w:themeFillTint="33"/>
          </w:tcPr>
          <w:p w14:paraId="4A86D66C" w14:textId="77777777" w:rsidR="0075025C" w:rsidRPr="00E60F1C" w:rsidRDefault="00E60F1C" w:rsidP="001E052D">
            <w:pPr>
              <w:rPr>
                <w:b/>
              </w:rPr>
            </w:pPr>
            <w:r w:rsidRPr="00E60F1C">
              <w:rPr>
                <w:b/>
              </w:rPr>
              <w:t>Bombilla</w:t>
            </w:r>
          </w:p>
          <w:p w14:paraId="31DCD7C9" w14:textId="77777777" w:rsidR="00E60F1C" w:rsidRPr="00E60F1C" w:rsidRDefault="00E60F1C" w:rsidP="001E052D">
            <w:pPr>
              <w:rPr>
                <w:b/>
              </w:rPr>
            </w:pPr>
            <w:r w:rsidRPr="00E60F1C">
              <w:rPr>
                <w:b/>
              </w:rPr>
              <w:t>Interruptor</w:t>
            </w:r>
          </w:p>
          <w:p w14:paraId="004EF8BD" w14:textId="77777777" w:rsidR="00E60F1C" w:rsidRPr="00E60F1C" w:rsidRDefault="00E60F1C" w:rsidP="001E052D">
            <w:pPr>
              <w:rPr>
                <w:b/>
              </w:rPr>
            </w:pPr>
            <w:r w:rsidRPr="00E60F1C">
              <w:rPr>
                <w:b/>
              </w:rPr>
              <w:t>Pila</w:t>
            </w:r>
          </w:p>
          <w:p w14:paraId="70A91F68" w14:textId="77777777" w:rsidR="00E60F1C" w:rsidRPr="00E60F1C" w:rsidRDefault="00E60F1C" w:rsidP="001E052D">
            <w:pPr>
              <w:rPr>
                <w:b/>
              </w:rPr>
            </w:pPr>
            <w:r w:rsidRPr="00E60F1C">
              <w:rPr>
                <w:b/>
              </w:rPr>
              <w:t>Fusible</w:t>
            </w:r>
          </w:p>
          <w:p w14:paraId="2326D431" w14:textId="77777777" w:rsidR="00E60F1C" w:rsidRPr="00E60F1C" w:rsidRDefault="00E60F1C" w:rsidP="001E052D">
            <w:pPr>
              <w:rPr>
                <w:b/>
              </w:rPr>
            </w:pPr>
            <w:r w:rsidRPr="00E60F1C">
              <w:rPr>
                <w:b/>
              </w:rPr>
              <w:t>Pulsador</w:t>
            </w:r>
          </w:p>
          <w:p w14:paraId="23A723F5" w14:textId="77777777" w:rsidR="00E60F1C" w:rsidRPr="00E60F1C" w:rsidRDefault="00E60F1C" w:rsidP="001E052D">
            <w:pPr>
              <w:rPr>
                <w:b/>
              </w:rPr>
            </w:pPr>
            <w:r w:rsidRPr="00E60F1C">
              <w:rPr>
                <w:b/>
              </w:rPr>
              <w:t>Motor</w:t>
            </w:r>
          </w:p>
          <w:p w14:paraId="5E1B44C5" w14:textId="77777777" w:rsidR="00E60F1C" w:rsidRPr="00E60F1C" w:rsidRDefault="00E60F1C" w:rsidP="001E052D">
            <w:pPr>
              <w:rPr>
                <w:b/>
              </w:rPr>
            </w:pPr>
            <w:r w:rsidRPr="00E60F1C">
              <w:rPr>
                <w:b/>
              </w:rPr>
              <w:t>Batería</w:t>
            </w:r>
          </w:p>
          <w:p w14:paraId="572A2071" w14:textId="77777777" w:rsidR="00E60F1C" w:rsidRPr="00E60F1C" w:rsidRDefault="00E60F1C" w:rsidP="001E052D">
            <w:pPr>
              <w:rPr>
                <w:b/>
              </w:rPr>
            </w:pPr>
            <w:r w:rsidRPr="00E60F1C">
              <w:rPr>
                <w:b/>
              </w:rPr>
              <w:t>Alternador</w:t>
            </w:r>
          </w:p>
          <w:p w14:paraId="062B77F4" w14:textId="77777777" w:rsidR="00E60F1C" w:rsidRPr="00E60F1C" w:rsidRDefault="00E60F1C" w:rsidP="001E052D">
            <w:pPr>
              <w:rPr>
                <w:b/>
              </w:rPr>
            </w:pPr>
            <w:r w:rsidRPr="00E60F1C">
              <w:rPr>
                <w:b/>
              </w:rPr>
              <w:t>Zumbador</w:t>
            </w:r>
          </w:p>
          <w:p w14:paraId="4CA58A81" w14:textId="77777777" w:rsidR="00E60F1C" w:rsidRPr="00E60F1C" w:rsidRDefault="00E60F1C" w:rsidP="001E052D">
            <w:pPr>
              <w:rPr>
                <w:b/>
              </w:rPr>
            </w:pPr>
            <w:r w:rsidRPr="00E60F1C">
              <w:rPr>
                <w:b/>
              </w:rPr>
              <w:t>Conmutador</w:t>
            </w:r>
          </w:p>
          <w:p w14:paraId="05BF5FEB" w14:textId="77777777" w:rsidR="00E60F1C" w:rsidRPr="00E60F1C" w:rsidRDefault="00E60F1C" w:rsidP="001E052D">
            <w:pPr>
              <w:rPr>
                <w:b/>
              </w:rPr>
            </w:pPr>
            <w:r w:rsidRPr="00E60F1C">
              <w:rPr>
                <w:b/>
              </w:rPr>
              <w:t>Altavoz</w:t>
            </w:r>
          </w:p>
          <w:p w14:paraId="19CF60D0" w14:textId="77777777" w:rsidR="00E60F1C" w:rsidRDefault="00E60F1C" w:rsidP="001E052D">
            <w:pPr>
              <w:rPr>
                <w:b/>
                <w:sz w:val="28"/>
                <w:szCs w:val="28"/>
              </w:rPr>
            </w:pPr>
            <w:r w:rsidRPr="00E60F1C">
              <w:rPr>
                <w:b/>
              </w:rPr>
              <w:t>Cable</w:t>
            </w:r>
          </w:p>
        </w:tc>
        <w:tc>
          <w:tcPr>
            <w:tcW w:w="1742" w:type="dxa"/>
          </w:tcPr>
          <w:p w14:paraId="43C1C602" w14:textId="77777777" w:rsidR="0075025C" w:rsidRDefault="0075025C" w:rsidP="001E052D">
            <w:pPr>
              <w:rPr>
                <w:b/>
                <w:sz w:val="28"/>
                <w:szCs w:val="28"/>
              </w:rPr>
            </w:pPr>
          </w:p>
        </w:tc>
        <w:tc>
          <w:tcPr>
            <w:tcW w:w="1743" w:type="dxa"/>
          </w:tcPr>
          <w:p w14:paraId="7BD60846" w14:textId="77777777" w:rsidR="0075025C" w:rsidRDefault="0075025C" w:rsidP="001E052D">
            <w:pPr>
              <w:rPr>
                <w:b/>
                <w:sz w:val="28"/>
                <w:szCs w:val="28"/>
              </w:rPr>
            </w:pPr>
          </w:p>
        </w:tc>
        <w:tc>
          <w:tcPr>
            <w:tcW w:w="1743" w:type="dxa"/>
          </w:tcPr>
          <w:p w14:paraId="5D08658E" w14:textId="77777777" w:rsidR="0075025C" w:rsidRDefault="0075025C" w:rsidP="001E052D">
            <w:pPr>
              <w:rPr>
                <w:b/>
                <w:sz w:val="28"/>
                <w:szCs w:val="28"/>
              </w:rPr>
            </w:pPr>
          </w:p>
        </w:tc>
        <w:tc>
          <w:tcPr>
            <w:tcW w:w="1743" w:type="dxa"/>
          </w:tcPr>
          <w:p w14:paraId="262CE9CE" w14:textId="77777777" w:rsidR="0075025C" w:rsidRDefault="0075025C" w:rsidP="001E052D">
            <w:pPr>
              <w:rPr>
                <w:b/>
                <w:sz w:val="28"/>
                <w:szCs w:val="28"/>
              </w:rPr>
            </w:pPr>
          </w:p>
        </w:tc>
        <w:tc>
          <w:tcPr>
            <w:tcW w:w="1743" w:type="dxa"/>
          </w:tcPr>
          <w:p w14:paraId="241248EC" w14:textId="77777777" w:rsidR="0075025C" w:rsidRDefault="0075025C" w:rsidP="001E052D">
            <w:pPr>
              <w:rPr>
                <w:b/>
                <w:sz w:val="28"/>
                <w:szCs w:val="28"/>
              </w:rPr>
            </w:pPr>
          </w:p>
        </w:tc>
      </w:tr>
    </w:tbl>
    <w:p w14:paraId="2A4B3EFE" w14:textId="77777777" w:rsidR="00CE295F" w:rsidRPr="007D441E" w:rsidRDefault="001C3677" w:rsidP="00503075">
      <w:pPr>
        <w:rPr>
          <w:b/>
          <w:sz w:val="28"/>
          <w:szCs w:val="28"/>
        </w:rPr>
      </w:pPr>
      <w:r w:rsidRPr="007D441E">
        <w:rPr>
          <w:b/>
          <w:sz w:val="28"/>
          <w:szCs w:val="28"/>
        </w:rPr>
        <w:br w:type="textWrapping" w:clear="all"/>
        <w:t xml:space="preserve"> </w:t>
      </w:r>
      <w:r w:rsidR="001E052D" w:rsidRPr="007D441E">
        <w:rPr>
          <w:b/>
          <w:sz w:val="28"/>
          <w:szCs w:val="28"/>
        </w:rPr>
        <w:t xml:space="preserve"> </w:t>
      </w:r>
    </w:p>
    <w:p w14:paraId="23BC6FD1" w14:textId="77777777" w:rsidR="00023114" w:rsidRDefault="00CC2A37">
      <w:pPr>
        <w:rPr>
          <w:b/>
        </w:rPr>
      </w:pPr>
      <w:r w:rsidRPr="00CC2A37">
        <w:rPr>
          <w:b/>
          <w:sz w:val="28"/>
          <w:szCs w:val="28"/>
        </w:rPr>
        <w:t>4º)</w:t>
      </w:r>
      <w:r>
        <w:rPr>
          <w:b/>
          <w:sz w:val="28"/>
          <w:szCs w:val="28"/>
        </w:rPr>
        <w:t xml:space="preserve"> </w:t>
      </w:r>
      <w:r>
        <w:rPr>
          <w:b/>
        </w:rPr>
        <w:t>Escribe verdadero o falso en las siguientes afirmaciones. Corrige las afirmaciones que consideres que son falsas.</w:t>
      </w:r>
    </w:p>
    <w:p w14:paraId="0F1A5ABA" w14:textId="77777777" w:rsidR="00CC2A37" w:rsidRPr="00CC2A37" w:rsidRDefault="00CC2A37" w:rsidP="00AA7506">
      <w:pPr>
        <w:pStyle w:val="Prrafodelista"/>
        <w:numPr>
          <w:ilvl w:val="0"/>
          <w:numId w:val="1"/>
        </w:numPr>
      </w:pPr>
      <w:r w:rsidRPr="00CC2A37">
        <w:t>Los ne</w:t>
      </w:r>
      <w:r>
        <w:t xml:space="preserve">utrones tienen carga negativa. </w:t>
      </w:r>
    </w:p>
    <w:p w14:paraId="01175516" w14:textId="77777777" w:rsidR="00A23F6B" w:rsidRDefault="00CC2A37" w:rsidP="00A23F6B">
      <w:pPr>
        <w:pStyle w:val="Prrafodelista"/>
        <w:numPr>
          <w:ilvl w:val="0"/>
          <w:numId w:val="1"/>
        </w:numPr>
      </w:pPr>
      <w:r w:rsidRPr="00CC2A37">
        <w:t>Los protones en movimiento son los causan</w:t>
      </w:r>
      <w:r>
        <w:t xml:space="preserve">tes de la corriente eléctrica. </w:t>
      </w:r>
    </w:p>
    <w:p w14:paraId="7727D35A" w14:textId="77777777" w:rsidR="00CC2A37" w:rsidRPr="00CC2A37" w:rsidRDefault="00CC2A37" w:rsidP="00A23F6B">
      <w:pPr>
        <w:pStyle w:val="Prrafodelista"/>
        <w:numPr>
          <w:ilvl w:val="0"/>
          <w:numId w:val="1"/>
        </w:numPr>
      </w:pPr>
      <w:r w:rsidRPr="00CC2A37">
        <w:t>Los materiales aislantes son los que permiten el p</w:t>
      </w:r>
      <w:r>
        <w:t xml:space="preserve">aso de la corriente eléctrica. </w:t>
      </w:r>
    </w:p>
    <w:p w14:paraId="4DE423E6" w14:textId="77777777" w:rsidR="00A23F6B" w:rsidRDefault="00CC2A37" w:rsidP="00A23F6B">
      <w:pPr>
        <w:pStyle w:val="Prrafodelista"/>
        <w:numPr>
          <w:ilvl w:val="0"/>
          <w:numId w:val="1"/>
        </w:numPr>
      </w:pPr>
      <w:r w:rsidRPr="00CC2A37">
        <w:t xml:space="preserve">La tensión </w:t>
      </w:r>
      <w:r>
        <w:t xml:space="preserve">de la pila se mide en voltios. </w:t>
      </w:r>
    </w:p>
    <w:p w14:paraId="44420BD7" w14:textId="77777777" w:rsidR="00CC2A37" w:rsidRPr="00CC2A37" w:rsidRDefault="00CC2A37" w:rsidP="00A23F6B">
      <w:pPr>
        <w:pStyle w:val="Prrafodelista"/>
        <w:numPr>
          <w:ilvl w:val="0"/>
          <w:numId w:val="1"/>
        </w:numPr>
      </w:pPr>
      <w:r w:rsidRPr="00CC2A37">
        <w:t>Un zumbador o ti</w:t>
      </w:r>
      <w:r>
        <w:t xml:space="preserve">mbre es un generador. </w:t>
      </w:r>
    </w:p>
    <w:p w14:paraId="34CD166A" w14:textId="77777777" w:rsidR="00CC2A37" w:rsidRPr="00CC2A37" w:rsidRDefault="00CC2A37" w:rsidP="00CC2A37">
      <w:pPr>
        <w:pStyle w:val="Prrafodelista"/>
        <w:numPr>
          <w:ilvl w:val="0"/>
          <w:numId w:val="1"/>
        </w:numPr>
      </w:pPr>
      <w:r w:rsidRPr="00CC2A37">
        <w:t>Una bate</w:t>
      </w:r>
      <w:r>
        <w:t xml:space="preserve">ría es un elemento de control. </w:t>
      </w:r>
    </w:p>
    <w:p w14:paraId="3AE1BC25" w14:textId="77777777" w:rsidR="00CC2A37" w:rsidRPr="00CC2A37" w:rsidRDefault="00CC2A37" w:rsidP="00CC2A37">
      <w:pPr>
        <w:pStyle w:val="Prrafodelista"/>
        <w:numPr>
          <w:ilvl w:val="0"/>
          <w:numId w:val="1"/>
        </w:numPr>
      </w:pPr>
      <w:r w:rsidRPr="00CC2A37">
        <w:t>Un interruptor</w:t>
      </w:r>
      <w:r>
        <w:t xml:space="preserve"> es un elemento de protección. </w:t>
      </w:r>
    </w:p>
    <w:p w14:paraId="00FBB6E7" w14:textId="77777777" w:rsidR="00CC2A37" w:rsidRPr="00CC2A37" w:rsidRDefault="00CC2A37" w:rsidP="00CC2A37">
      <w:pPr>
        <w:pStyle w:val="Prrafodelista"/>
        <w:numPr>
          <w:ilvl w:val="0"/>
          <w:numId w:val="1"/>
        </w:numPr>
      </w:pPr>
      <w:r>
        <w:t xml:space="preserve">Una bombilla es un receptor. </w:t>
      </w:r>
    </w:p>
    <w:p w14:paraId="53A47F21" w14:textId="77777777" w:rsidR="00CC2A37" w:rsidRPr="00CC2A37" w:rsidRDefault="00CC2A37" w:rsidP="00CC2A37">
      <w:pPr>
        <w:pStyle w:val="Prrafodelista"/>
        <w:numPr>
          <w:ilvl w:val="0"/>
          <w:numId w:val="1"/>
        </w:numPr>
      </w:pPr>
      <w:r w:rsidRPr="00CC2A37">
        <w:t>En el sentido convencional de la corriente las cargas salen del polo positivo para regresar al negativo del gener</w:t>
      </w:r>
      <w:r>
        <w:t xml:space="preserve">ador. </w:t>
      </w:r>
    </w:p>
    <w:p w14:paraId="68ADEC34" w14:textId="77777777" w:rsidR="00CC2A37" w:rsidRDefault="00CC2A37" w:rsidP="00CC2A37">
      <w:pPr>
        <w:pStyle w:val="Prrafodelista"/>
        <w:numPr>
          <w:ilvl w:val="0"/>
          <w:numId w:val="1"/>
        </w:numPr>
      </w:pPr>
      <w:r w:rsidRPr="00CC2A37">
        <w:t>Los electrones tienen carga negativa</w:t>
      </w:r>
    </w:p>
    <w:p w14:paraId="734B7CAD" w14:textId="77777777" w:rsidR="00C07014" w:rsidRDefault="00C07014" w:rsidP="00C07014"/>
    <w:p w14:paraId="31FAE75E" w14:textId="77777777" w:rsidR="00C07014" w:rsidRDefault="00C07014" w:rsidP="00C07014">
      <w:pPr>
        <w:rPr>
          <w:b/>
        </w:rPr>
      </w:pPr>
      <w:r w:rsidRPr="00C07014">
        <w:rPr>
          <w:b/>
          <w:sz w:val="28"/>
          <w:szCs w:val="28"/>
        </w:rPr>
        <w:t>5º)</w:t>
      </w:r>
      <w:r>
        <w:rPr>
          <w:b/>
          <w:sz w:val="28"/>
          <w:szCs w:val="28"/>
        </w:rPr>
        <w:t xml:space="preserve"> </w:t>
      </w:r>
      <w:r w:rsidRPr="00C07014">
        <w:rPr>
          <w:b/>
        </w:rPr>
        <w:t xml:space="preserve">Utilizando la Ley de Ohm </w:t>
      </w:r>
      <w:proofErr w:type="gramStart"/>
      <w:r w:rsidRPr="00C07014">
        <w:rPr>
          <w:b/>
        </w:rPr>
        <w:t>( I</w:t>
      </w:r>
      <w:proofErr w:type="gramEnd"/>
      <w:r w:rsidRPr="00C07014">
        <w:rPr>
          <w:b/>
        </w:rPr>
        <w:t>=V/R,  R=V/I,  V=R</w:t>
      </w:r>
      <w:r w:rsidRPr="00C07014">
        <w:rPr>
          <w:rFonts w:cstheme="minorHAnsi"/>
          <w:b/>
        </w:rPr>
        <w:t>∙</w:t>
      </w:r>
      <w:r w:rsidRPr="00C07014">
        <w:rPr>
          <w:b/>
        </w:rPr>
        <w:t>I ), calcula la magnitud que falta en cada apartado, (no olvides colocar las unidades de medida en cada valor).</w:t>
      </w:r>
    </w:p>
    <w:p w14:paraId="018AD7FF" w14:textId="77777777" w:rsidR="00C07014" w:rsidRPr="007F0C5E" w:rsidRDefault="00C07014" w:rsidP="00C07014">
      <w:pPr>
        <w:pStyle w:val="Prrafodelista"/>
        <w:numPr>
          <w:ilvl w:val="0"/>
          <w:numId w:val="2"/>
        </w:numPr>
        <w:rPr>
          <w:b/>
        </w:rPr>
      </w:pPr>
      <w:r w:rsidRPr="007F0C5E">
        <w:rPr>
          <w:b/>
        </w:rPr>
        <w:t xml:space="preserve">I= 0,8A                                                        </w:t>
      </w:r>
      <w:r w:rsidR="007F0C5E">
        <w:rPr>
          <w:b/>
        </w:rPr>
        <w:t xml:space="preserve">            </w:t>
      </w:r>
      <w:r w:rsidRPr="007F0C5E">
        <w:rPr>
          <w:b/>
        </w:rPr>
        <w:t xml:space="preserve">        </w:t>
      </w:r>
      <w:proofErr w:type="gramStart"/>
      <w:r w:rsidRPr="007F0C5E">
        <w:rPr>
          <w:b/>
        </w:rPr>
        <w:t>b)</w:t>
      </w:r>
      <w:r w:rsidR="007F0C5E">
        <w:rPr>
          <w:b/>
        </w:rPr>
        <w:t xml:space="preserve">  </w:t>
      </w:r>
      <w:r w:rsidRPr="007F0C5E">
        <w:rPr>
          <w:b/>
        </w:rPr>
        <w:t xml:space="preserve"> </w:t>
      </w:r>
      <w:proofErr w:type="gramEnd"/>
      <w:r w:rsidRPr="007F0C5E">
        <w:rPr>
          <w:b/>
        </w:rPr>
        <w:t>V= 6V</w:t>
      </w:r>
    </w:p>
    <w:p w14:paraId="468CF2C1" w14:textId="77777777" w:rsidR="00C07014" w:rsidRPr="007F0C5E" w:rsidRDefault="00C07014" w:rsidP="00C07014">
      <w:pPr>
        <w:pStyle w:val="Prrafodelista"/>
        <w:rPr>
          <w:b/>
        </w:rPr>
      </w:pPr>
      <w:r w:rsidRPr="007F0C5E">
        <w:rPr>
          <w:b/>
        </w:rPr>
        <w:t xml:space="preserve">V= 4,5V                                                              </w:t>
      </w:r>
      <w:r w:rsidR="007F0C5E">
        <w:rPr>
          <w:b/>
        </w:rPr>
        <w:t xml:space="preserve">            </w:t>
      </w:r>
      <w:r w:rsidRPr="007F0C5E">
        <w:rPr>
          <w:b/>
        </w:rPr>
        <w:t xml:space="preserve">      </w:t>
      </w:r>
      <w:r w:rsidR="007F0C5E">
        <w:rPr>
          <w:b/>
        </w:rPr>
        <w:t xml:space="preserve">  </w:t>
      </w:r>
      <w:r w:rsidRPr="007F0C5E">
        <w:rPr>
          <w:b/>
        </w:rPr>
        <w:t>R= 45</w:t>
      </w:r>
      <w:r w:rsidRPr="007F0C5E">
        <w:rPr>
          <w:rFonts w:cstheme="minorHAnsi"/>
          <w:b/>
        </w:rPr>
        <w:t>Ω</w:t>
      </w:r>
      <w:r w:rsidRPr="007F0C5E">
        <w:rPr>
          <w:b/>
        </w:rPr>
        <w:t xml:space="preserve"> </w:t>
      </w:r>
    </w:p>
    <w:p w14:paraId="2849BAE5" w14:textId="77777777" w:rsidR="00C07014" w:rsidRPr="007F0C5E" w:rsidRDefault="00C07014" w:rsidP="00C07014">
      <w:pPr>
        <w:pStyle w:val="Prrafodelista"/>
        <w:rPr>
          <w:b/>
        </w:rPr>
      </w:pPr>
      <w:r w:rsidRPr="007F0C5E">
        <w:rPr>
          <w:b/>
        </w:rPr>
        <w:t>R=?</w:t>
      </w:r>
      <w:r w:rsidR="007F0C5E" w:rsidRPr="007F0C5E">
        <w:rPr>
          <w:b/>
        </w:rPr>
        <w:t xml:space="preserve">                                                                       </w:t>
      </w:r>
      <w:r w:rsidR="007F0C5E">
        <w:rPr>
          <w:b/>
        </w:rPr>
        <w:t xml:space="preserve">            </w:t>
      </w:r>
      <w:r w:rsidR="007F0C5E" w:rsidRPr="007F0C5E">
        <w:rPr>
          <w:b/>
        </w:rPr>
        <w:t xml:space="preserve">     </w:t>
      </w:r>
      <w:r w:rsidR="007F0C5E">
        <w:rPr>
          <w:b/>
        </w:rPr>
        <w:t xml:space="preserve">  </w:t>
      </w:r>
      <w:r w:rsidR="007F0C5E" w:rsidRPr="007F0C5E">
        <w:rPr>
          <w:b/>
        </w:rPr>
        <w:t>I</w:t>
      </w:r>
      <w:proofErr w:type="gramStart"/>
      <w:r w:rsidR="007F0C5E" w:rsidRPr="007F0C5E">
        <w:rPr>
          <w:b/>
        </w:rPr>
        <w:t>= ?</w:t>
      </w:r>
      <w:proofErr w:type="gramEnd"/>
    </w:p>
    <w:p w14:paraId="2F93ADE5" w14:textId="77777777" w:rsidR="007F0C5E" w:rsidRPr="007F0C5E" w:rsidRDefault="007F0C5E" w:rsidP="007F0C5E">
      <w:pPr>
        <w:rPr>
          <w:b/>
        </w:rPr>
      </w:pPr>
    </w:p>
    <w:p w14:paraId="4F8307B4" w14:textId="77777777" w:rsidR="007F0C5E" w:rsidRPr="007F0C5E" w:rsidRDefault="007F0C5E" w:rsidP="007F0C5E">
      <w:pPr>
        <w:pStyle w:val="Prrafodelista"/>
        <w:numPr>
          <w:ilvl w:val="0"/>
          <w:numId w:val="3"/>
        </w:numPr>
        <w:rPr>
          <w:b/>
        </w:rPr>
      </w:pPr>
      <w:r w:rsidRPr="007F0C5E">
        <w:rPr>
          <w:b/>
        </w:rPr>
        <w:t>R= 100</w:t>
      </w:r>
      <w:r w:rsidRPr="007F0C5E">
        <w:rPr>
          <w:rFonts w:cstheme="minorHAnsi"/>
          <w:b/>
        </w:rPr>
        <w:t xml:space="preserve">Ω                                                           </w:t>
      </w:r>
      <w:r>
        <w:rPr>
          <w:rFonts w:cstheme="minorHAnsi"/>
          <w:b/>
        </w:rPr>
        <w:t xml:space="preserve">           </w:t>
      </w:r>
      <w:r w:rsidRPr="007F0C5E">
        <w:rPr>
          <w:rFonts w:cstheme="minorHAnsi"/>
          <w:b/>
        </w:rPr>
        <w:t xml:space="preserve">   d)</w:t>
      </w:r>
      <w:r>
        <w:rPr>
          <w:rFonts w:cstheme="minorHAnsi"/>
          <w:b/>
        </w:rPr>
        <w:t xml:space="preserve">   </w:t>
      </w:r>
      <w:r w:rsidRPr="007F0C5E">
        <w:rPr>
          <w:rFonts w:cstheme="minorHAnsi"/>
          <w:b/>
        </w:rPr>
        <w:t xml:space="preserve"> V= 12V</w:t>
      </w:r>
    </w:p>
    <w:p w14:paraId="70CB523D" w14:textId="77777777" w:rsidR="007F0C5E" w:rsidRPr="007F0C5E" w:rsidRDefault="007F0C5E" w:rsidP="007F0C5E">
      <w:pPr>
        <w:pStyle w:val="Prrafodelista"/>
        <w:rPr>
          <w:b/>
        </w:rPr>
      </w:pPr>
      <w:r w:rsidRPr="007F0C5E">
        <w:rPr>
          <w:b/>
        </w:rPr>
        <w:t xml:space="preserve">I= 0,045ª                                                                 </w:t>
      </w:r>
      <w:r>
        <w:rPr>
          <w:b/>
        </w:rPr>
        <w:t xml:space="preserve">              </w:t>
      </w:r>
      <w:r w:rsidRPr="007F0C5E">
        <w:rPr>
          <w:b/>
        </w:rPr>
        <w:t xml:space="preserve"> I= 0,45A</w:t>
      </w:r>
    </w:p>
    <w:p w14:paraId="431EE3CC" w14:textId="77777777" w:rsidR="00FA4F2F" w:rsidRDefault="007F0C5E" w:rsidP="007F0C5E">
      <w:pPr>
        <w:pStyle w:val="Prrafodelista"/>
        <w:rPr>
          <w:b/>
        </w:rPr>
      </w:pPr>
      <w:r w:rsidRPr="007F0C5E">
        <w:rPr>
          <w:b/>
        </w:rPr>
        <w:t>V</w:t>
      </w:r>
      <w:proofErr w:type="gramStart"/>
      <w:r w:rsidRPr="007F0C5E">
        <w:rPr>
          <w:b/>
        </w:rPr>
        <w:t>= ?</w:t>
      </w:r>
      <w:proofErr w:type="gramEnd"/>
      <w:r w:rsidRPr="007F0C5E">
        <w:rPr>
          <w:b/>
        </w:rPr>
        <w:t xml:space="preserve">                                                                     </w:t>
      </w:r>
      <w:r>
        <w:rPr>
          <w:b/>
        </w:rPr>
        <w:t xml:space="preserve">              </w:t>
      </w:r>
      <w:r w:rsidRPr="007F0C5E">
        <w:rPr>
          <w:b/>
        </w:rPr>
        <w:t xml:space="preserve">     R</w:t>
      </w:r>
      <w:proofErr w:type="gramStart"/>
      <w:r w:rsidRPr="007F0C5E">
        <w:rPr>
          <w:b/>
        </w:rPr>
        <w:t>= ?</w:t>
      </w:r>
      <w:proofErr w:type="gramEnd"/>
      <w:r>
        <w:rPr>
          <w:b/>
        </w:rPr>
        <w:t xml:space="preserve">  </w:t>
      </w:r>
    </w:p>
    <w:p w14:paraId="1315E9D8" w14:textId="77777777" w:rsidR="00564FBC" w:rsidRDefault="00564FBC" w:rsidP="00FA4F2F"/>
    <w:p w14:paraId="4AB8CA0D" w14:textId="77777777" w:rsidR="00FA4F2F" w:rsidRDefault="00FA4F2F" w:rsidP="00FA4F2F">
      <w:pPr>
        <w:rPr>
          <w:b/>
        </w:rPr>
      </w:pPr>
      <w:r w:rsidRPr="00FA4F2F">
        <w:rPr>
          <w:b/>
          <w:sz w:val="28"/>
          <w:szCs w:val="28"/>
        </w:rPr>
        <w:t>6º)</w:t>
      </w:r>
      <w:r>
        <w:rPr>
          <w:b/>
          <w:sz w:val="28"/>
          <w:szCs w:val="28"/>
        </w:rPr>
        <w:t xml:space="preserve"> </w:t>
      </w:r>
      <w:r w:rsidRPr="00FA4F2F">
        <w:rPr>
          <w:b/>
        </w:rPr>
        <w:t>Escribe, todo lo que sepas, sobre las tres magnitudes fundamentales de la electricidad (Intensidad, Voltaje y Resistencia).</w:t>
      </w:r>
    </w:p>
    <w:p w14:paraId="2E2C329C" w14:textId="77777777" w:rsidR="00564FBC" w:rsidRDefault="00564FBC" w:rsidP="00FA4F2F">
      <w:pPr>
        <w:rPr>
          <w:b/>
        </w:rPr>
      </w:pPr>
    </w:p>
    <w:p w14:paraId="709E5500" w14:textId="77777777" w:rsidR="00FA4F2F" w:rsidRPr="00FA4F2F" w:rsidRDefault="00FA4F2F" w:rsidP="00FA4F2F">
      <w:pPr>
        <w:rPr>
          <w:b/>
          <w:sz w:val="28"/>
          <w:szCs w:val="28"/>
        </w:rPr>
      </w:pPr>
      <w:r w:rsidRPr="00FA4F2F">
        <w:rPr>
          <w:b/>
          <w:sz w:val="28"/>
          <w:szCs w:val="28"/>
        </w:rPr>
        <w:t>7º)</w:t>
      </w:r>
      <w:r>
        <w:rPr>
          <w:b/>
        </w:rPr>
        <w:t xml:space="preserve"> Partículas subatómicas del átomo. Describe cada una de ellas (electrón, protón y neutrón).</w:t>
      </w:r>
    </w:p>
    <w:sectPr w:rsidR="00FA4F2F" w:rsidRPr="00FA4F2F" w:rsidSect="001E05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9C67" w14:textId="77777777" w:rsidR="0091025E" w:rsidRDefault="0091025E" w:rsidP="001E052D">
      <w:pPr>
        <w:spacing w:after="0" w:line="240" w:lineRule="auto"/>
      </w:pPr>
      <w:r>
        <w:separator/>
      </w:r>
    </w:p>
  </w:endnote>
  <w:endnote w:type="continuationSeparator" w:id="0">
    <w:p w14:paraId="3215B7A1" w14:textId="77777777" w:rsidR="0091025E" w:rsidRDefault="0091025E" w:rsidP="001E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E70C3" w14:textId="77777777" w:rsidR="0091025E" w:rsidRDefault="0091025E" w:rsidP="001E052D">
      <w:pPr>
        <w:spacing w:after="0" w:line="240" w:lineRule="auto"/>
      </w:pPr>
      <w:r>
        <w:separator/>
      </w:r>
    </w:p>
  </w:footnote>
  <w:footnote w:type="continuationSeparator" w:id="0">
    <w:p w14:paraId="4EBF889F" w14:textId="77777777" w:rsidR="0091025E" w:rsidRDefault="0091025E" w:rsidP="001E0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F01B6"/>
    <w:multiLevelType w:val="hybridMultilevel"/>
    <w:tmpl w:val="58064F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65502E"/>
    <w:multiLevelType w:val="hybridMultilevel"/>
    <w:tmpl w:val="4C1893E8"/>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BC65599"/>
    <w:multiLevelType w:val="hybridMultilevel"/>
    <w:tmpl w:val="266A28F4"/>
    <w:lvl w:ilvl="0" w:tplc="11F41DF2">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E004936"/>
    <w:multiLevelType w:val="hybridMultilevel"/>
    <w:tmpl w:val="00028AC6"/>
    <w:lvl w:ilvl="0" w:tplc="457E49B6">
      <w:start w:val="1"/>
      <w:numFmt w:val="lowerLetter"/>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2D"/>
    <w:rsid w:val="00023114"/>
    <w:rsid w:val="00095FCB"/>
    <w:rsid w:val="000C7997"/>
    <w:rsid w:val="00111A34"/>
    <w:rsid w:val="001B0C8F"/>
    <w:rsid w:val="001C3677"/>
    <w:rsid w:val="001E052D"/>
    <w:rsid w:val="001E4D43"/>
    <w:rsid w:val="002306C2"/>
    <w:rsid w:val="002622BD"/>
    <w:rsid w:val="002F56D1"/>
    <w:rsid w:val="004C024E"/>
    <w:rsid w:val="00500DFC"/>
    <w:rsid w:val="00503075"/>
    <w:rsid w:val="00513EFA"/>
    <w:rsid w:val="00564FBC"/>
    <w:rsid w:val="00656A10"/>
    <w:rsid w:val="0075025C"/>
    <w:rsid w:val="00797808"/>
    <w:rsid w:val="007D441E"/>
    <w:rsid w:val="007F0C5E"/>
    <w:rsid w:val="008F7712"/>
    <w:rsid w:val="0091025E"/>
    <w:rsid w:val="00A23F6B"/>
    <w:rsid w:val="00AA7506"/>
    <w:rsid w:val="00BD47AE"/>
    <w:rsid w:val="00C01B0D"/>
    <w:rsid w:val="00C07014"/>
    <w:rsid w:val="00CC2A37"/>
    <w:rsid w:val="00CE295F"/>
    <w:rsid w:val="00E54503"/>
    <w:rsid w:val="00E60F1C"/>
    <w:rsid w:val="00EB19E3"/>
    <w:rsid w:val="00FA4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91666"/>
  <w15:chartTrackingRefBased/>
  <w15:docId w15:val="{C679A0FB-DDF7-4324-BA64-B9828033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52D"/>
  </w:style>
  <w:style w:type="paragraph" w:styleId="Piedepgina">
    <w:name w:val="footer"/>
    <w:basedOn w:val="Normal"/>
    <w:link w:val="PiedepginaCar"/>
    <w:uiPriority w:val="99"/>
    <w:unhideWhenUsed/>
    <w:rsid w:val="001E0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52D"/>
  </w:style>
  <w:style w:type="table" w:styleId="Tablaconcuadrcula">
    <w:name w:val="Table Grid"/>
    <w:basedOn w:val="Tablanormal"/>
    <w:uiPriority w:val="39"/>
    <w:rsid w:val="001C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2A37"/>
    <w:pPr>
      <w:ind w:left="720"/>
      <w:contextualSpacing/>
    </w:pPr>
  </w:style>
  <w:style w:type="character" w:styleId="Hipervnculo">
    <w:name w:val="Hyperlink"/>
    <w:basedOn w:val="Fuentedeprrafopredeter"/>
    <w:uiPriority w:val="99"/>
    <w:unhideWhenUsed/>
    <w:rsid w:val="008F7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fesormpg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Luismi</cp:lastModifiedBy>
  <cp:revision>2</cp:revision>
  <cp:lastPrinted>2020-03-30T16:36:00Z</cp:lastPrinted>
  <dcterms:created xsi:type="dcterms:W3CDTF">2020-03-30T16:36:00Z</dcterms:created>
  <dcterms:modified xsi:type="dcterms:W3CDTF">2020-03-30T16:36:00Z</dcterms:modified>
</cp:coreProperties>
</file>